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F7" w:rsidRDefault="00186B0E" w:rsidP="00DB0DA2">
      <w:pPr>
        <w:spacing w:after="0"/>
        <w:jc w:val="right"/>
        <w:rPr>
          <w:rFonts w:ascii="Times New Roman" w:hAnsi="Times New Roman" w:cs="Times New Roman"/>
        </w:rPr>
      </w:pPr>
      <w:r w:rsidRPr="00186B0E">
        <w:rPr>
          <w:rFonts w:ascii="Times New Roman" w:hAnsi="Times New Roman" w:cs="Times New Roman"/>
        </w:rPr>
        <w:t>Приложение</w:t>
      </w:r>
      <w:r w:rsidR="00DB0DA2">
        <w:rPr>
          <w:rFonts w:ascii="Times New Roman" w:hAnsi="Times New Roman" w:cs="Times New Roman"/>
        </w:rPr>
        <w:t xml:space="preserve"> № </w:t>
      </w:r>
      <w:r w:rsidR="005445DE">
        <w:rPr>
          <w:rFonts w:ascii="Times New Roman" w:hAnsi="Times New Roman" w:cs="Times New Roman"/>
        </w:rPr>
        <w:t>8</w:t>
      </w:r>
    </w:p>
    <w:p w:rsidR="00DB0DA2" w:rsidRDefault="00DB0DA2" w:rsidP="00DB0DA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Решению Комиссии </w:t>
      </w:r>
      <w:proofErr w:type="gramStart"/>
      <w:r>
        <w:rPr>
          <w:rFonts w:ascii="Times New Roman" w:hAnsi="Times New Roman" w:cs="Times New Roman"/>
        </w:rPr>
        <w:t>по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DB0DA2" w:rsidRDefault="00DB0DA2" w:rsidP="00DB0DA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разработке ТПОМС </w:t>
      </w:r>
    </w:p>
    <w:p w:rsidR="00DB0DA2" w:rsidRPr="00186B0E" w:rsidRDefault="00DB0DA2" w:rsidP="00DB0DA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EC4209">
        <w:rPr>
          <w:rFonts w:ascii="Times New Roman" w:hAnsi="Times New Roman" w:cs="Times New Roman"/>
        </w:rPr>
        <w:t>2</w:t>
      </w:r>
      <w:r w:rsidR="000F3DB9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.0</w:t>
      </w:r>
      <w:r w:rsidR="004406B1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.2017 № 4</w:t>
      </w:r>
    </w:p>
    <w:p w:rsidR="00186B0E" w:rsidRPr="00186B0E" w:rsidRDefault="00186B0E" w:rsidP="00186B0E">
      <w:pPr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277D8E" w:rsidRDefault="00186B0E" w:rsidP="00F664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86B0E">
        <w:rPr>
          <w:rFonts w:ascii="Times New Roman" w:hAnsi="Times New Roman" w:cs="Times New Roman"/>
          <w:b/>
        </w:rPr>
        <w:t>Распределение численности застрахованных лиц, подлежащих</w:t>
      </w:r>
    </w:p>
    <w:p w:rsidR="00F66427" w:rsidRDefault="00186B0E" w:rsidP="00F664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86B0E">
        <w:rPr>
          <w:rFonts w:ascii="Times New Roman" w:hAnsi="Times New Roman" w:cs="Times New Roman"/>
          <w:b/>
        </w:rPr>
        <w:t xml:space="preserve"> </w:t>
      </w:r>
      <w:r w:rsidR="00F66427">
        <w:rPr>
          <w:rFonts w:ascii="Times New Roman" w:hAnsi="Times New Roman" w:cs="Times New Roman"/>
          <w:b/>
        </w:rPr>
        <w:t xml:space="preserve">прохождению профилактических мероприятий </w:t>
      </w:r>
      <w:r w:rsidRPr="00186B0E">
        <w:rPr>
          <w:rFonts w:ascii="Times New Roman" w:hAnsi="Times New Roman" w:cs="Times New Roman"/>
          <w:b/>
        </w:rPr>
        <w:t>в 2017 г</w:t>
      </w:r>
      <w:r w:rsidR="00C42377">
        <w:rPr>
          <w:rFonts w:ascii="Times New Roman" w:hAnsi="Times New Roman" w:cs="Times New Roman"/>
          <w:b/>
        </w:rPr>
        <w:t>оду</w:t>
      </w:r>
      <w:r w:rsidR="00F66427">
        <w:rPr>
          <w:rFonts w:ascii="Times New Roman" w:hAnsi="Times New Roman" w:cs="Times New Roman"/>
          <w:b/>
        </w:rPr>
        <w:t>,</w:t>
      </w:r>
      <w:r w:rsidRPr="00186B0E">
        <w:rPr>
          <w:rFonts w:ascii="Times New Roman" w:hAnsi="Times New Roman" w:cs="Times New Roman"/>
          <w:b/>
        </w:rPr>
        <w:t xml:space="preserve"> </w:t>
      </w:r>
    </w:p>
    <w:p w:rsidR="00186B0E" w:rsidRDefault="00F66427" w:rsidP="00F664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</w:t>
      </w:r>
      <w:r w:rsidR="00186B0E" w:rsidRPr="00186B0E">
        <w:rPr>
          <w:rFonts w:ascii="Times New Roman" w:hAnsi="Times New Roman" w:cs="Times New Roman"/>
          <w:b/>
        </w:rPr>
        <w:t>ежду страховыми медицинскими организациями</w:t>
      </w:r>
    </w:p>
    <w:p w:rsidR="00F66427" w:rsidRDefault="00F66427" w:rsidP="00F664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2"/>
        <w:gridCol w:w="2891"/>
        <w:gridCol w:w="1843"/>
        <w:gridCol w:w="1930"/>
        <w:gridCol w:w="2268"/>
      </w:tblGrid>
      <w:tr w:rsidR="00186B0E" w:rsidTr="004406B1">
        <w:tc>
          <w:tcPr>
            <w:tcW w:w="534" w:type="dxa"/>
            <w:vAlign w:val="center"/>
          </w:tcPr>
          <w:p w:rsidR="00186B0E" w:rsidRPr="00186B0E" w:rsidRDefault="00186B0E" w:rsidP="004406B1">
            <w:pPr>
              <w:jc w:val="center"/>
              <w:rPr>
                <w:rFonts w:ascii="Times New Roman" w:hAnsi="Times New Roman" w:cs="Times New Roman"/>
              </w:rPr>
            </w:pPr>
            <w:r w:rsidRPr="00186B0E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186B0E">
              <w:rPr>
                <w:rFonts w:ascii="Times New Roman" w:hAnsi="Times New Roman" w:cs="Times New Roman"/>
              </w:rPr>
              <w:t>п</w:t>
            </w:r>
            <w:proofErr w:type="gramEnd"/>
            <w:r w:rsidRPr="00186B0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76" w:type="dxa"/>
            <w:vAlign w:val="center"/>
          </w:tcPr>
          <w:p w:rsidR="00186B0E" w:rsidRPr="00186B0E" w:rsidRDefault="00186B0E" w:rsidP="004406B1">
            <w:pPr>
              <w:jc w:val="center"/>
              <w:rPr>
                <w:rFonts w:ascii="Times New Roman" w:hAnsi="Times New Roman" w:cs="Times New Roman"/>
              </w:rPr>
            </w:pPr>
            <w:r w:rsidRPr="00186B0E">
              <w:rPr>
                <w:rFonts w:ascii="Times New Roman" w:hAnsi="Times New Roman" w:cs="Times New Roman"/>
              </w:rPr>
              <w:t>Наименование СМО</w:t>
            </w:r>
          </w:p>
        </w:tc>
        <w:tc>
          <w:tcPr>
            <w:tcW w:w="1890" w:type="dxa"/>
            <w:vAlign w:val="center"/>
          </w:tcPr>
          <w:p w:rsidR="00186B0E" w:rsidRPr="00186B0E" w:rsidRDefault="00186B0E" w:rsidP="004406B1">
            <w:pPr>
              <w:jc w:val="center"/>
              <w:rPr>
                <w:rFonts w:ascii="Times New Roman" w:hAnsi="Times New Roman" w:cs="Times New Roman"/>
              </w:rPr>
            </w:pPr>
            <w:r w:rsidRPr="00186B0E">
              <w:rPr>
                <w:rFonts w:ascii="Times New Roman" w:hAnsi="Times New Roman" w:cs="Times New Roman"/>
              </w:rPr>
              <w:t>Количество ЗЛ по состоянию на 01.01.2017</w:t>
            </w:r>
          </w:p>
        </w:tc>
        <w:tc>
          <w:tcPr>
            <w:tcW w:w="1938" w:type="dxa"/>
            <w:vAlign w:val="center"/>
          </w:tcPr>
          <w:p w:rsidR="00186B0E" w:rsidRPr="00186B0E" w:rsidRDefault="00186B0E" w:rsidP="004406B1">
            <w:pPr>
              <w:jc w:val="center"/>
              <w:rPr>
                <w:rFonts w:ascii="Times New Roman" w:hAnsi="Times New Roman" w:cs="Times New Roman"/>
              </w:rPr>
            </w:pPr>
            <w:r w:rsidRPr="00186B0E">
              <w:rPr>
                <w:rFonts w:ascii="Times New Roman" w:hAnsi="Times New Roman" w:cs="Times New Roman"/>
              </w:rPr>
              <w:t>Количество лиц, подлежащих диспансеризации</w:t>
            </w:r>
            <w:r w:rsidR="00F66427">
              <w:rPr>
                <w:rFonts w:ascii="Times New Roman" w:hAnsi="Times New Roman" w:cs="Times New Roman"/>
              </w:rPr>
              <w:t xml:space="preserve"> </w:t>
            </w:r>
            <w:r w:rsidR="00F66427" w:rsidRPr="00F66427">
              <w:rPr>
                <w:rFonts w:ascii="Times New Roman" w:hAnsi="Times New Roman" w:cs="Times New Roman"/>
              </w:rPr>
              <w:t>определенных гру</w:t>
            </w:r>
            <w:proofErr w:type="gramStart"/>
            <w:r w:rsidR="00F66427" w:rsidRPr="00F66427">
              <w:rPr>
                <w:rFonts w:ascii="Times New Roman" w:hAnsi="Times New Roman" w:cs="Times New Roman"/>
              </w:rPr>
              <w:t>пп взр</w:t>
            </w:r>
            <w:proofErr w:type="gramEnd"/>
            <w:r w:rsidR="00F66427" w:rsidRPr="00F66427">
              <w:rPr>
                <w:rFonts w:ascii="Times New Roman" w:hAnsi="Times New Roman" w:cs="Times New Roman"/>
              </w:rPr>
              <w:t>ослого населения</w:t>
            </w:r>
          </w:p>
        </w:tc>
        <w:tc>
          <w:tcPr>
            <w:tcW w:w="2126" w:type="dxa"/>
            <w:vAlign w:val="center"/>
          </w:tcPr>
          <w:p w:rsidR="00186B0E" w:rsidRPr="00186B0E" w:rsidRDefault="00186B0E" w:rsidP="004406B1">
            <w:pPr>
              <w:jc w:val="center"/>
              <w:rPr>
                <w:rFonts w:ascii="Times New Roman" w:hAnsi="Times New Roman" w:cs="Times New Roman"/>
              </w:rPr>
            </w:pPr>
            <w:r w:rsidRPr="00186B0E">
              <w:rPr>
                <w:rFonts w:ascii="Times New Roman" w:hAnsi="Times New Roman" w:cs="Times New Roman"/>
              </w:rPr>
              <w:t>Количество лиц</w:t>
            </w:r>
            <w:r w:rsidR="00277D8E" w:rsidRPr="00277D8E">
              <w:rPr>
                <w:rFonts w:ascii="Times New Roman" w:hAnsi="Times New Roman" w:cs="Times New Roman"/>
              </w:rPr>
              <w:t xml:space="preserve"> старше 18 лет</w:t>
            </w:r>
            <w:r w:rsidR="00277D8E">
              <w:rPr>
                <w:rFonts w:ascii="Times New Roman" w:hAnsi="Times New Roman" w:cs="Times New Roman"/>
              </w:rPr>
              <w:t xml:space="preserve"> и </w:t>
            </w:r>
            <w:r w:rsidR="00277D8E" w:rsidRPr="00277D8E">
              <w:rPr>
                <w:rFonts w:ascii="Times New Roman" w:hAnsi="Times New Roman" w:cs="Times New Roman"/>
              </w:rPr>
              <w:t>несовершеннолетних</w:t>
            </w:r>
            <w:r w:rsidRPr="00186B0E">
              <w:rPr>
                <w:rFonts w:ascii="Times New Roman" w:hAnsi="Times New Roman" w:cs="Times New Roman"/>
              </w:rPr>
              <w:t>, подлежащих профилактическим осмотрам</w:t>
            </w:r>
          </w:p>
        </w:tc>
      </w:tr>
      <w:tr w:rsidR="00186B0E" w:rsidRPr="00186B0E" w:rsidTr="002F7E89">
        <w:tc>
          <w:tcPr>
            <w:tcW w:w="534" w:type="dxa"/>
          </w:tcPr>
          <w:p w:rsidR="00186B0E" w:rsidRPr="00186B0E" w:rsidRDefault="00186B0E" w:rsidP="00186B0E">
            <w:pPr>
              <w:jc w:val="center"/>
              <w:rPr>
                <w:rFonts w:ascii="Times New Roman" w:hAnsi="Times New Roman" w:cs="Times New Roman"/>
              </w:rPr>
            </w:pPr>
            <w:r w:rsidRPr="00186B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186B0E" w:rsidRPr="00186B0E" w:rsidRDefault="00186B0E" w:rsidP="00186B0E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Филиал «Хабаровск-РОСНО-МС» ОАО «</w:t>
            </w:r>
            <w:proofErr w:type="gramStart"/>
            <w:r>
              <w:rPr>
                <w:rFonts w:ascii="Times New Roman" w:hAnsi="Times New Roman" w:cs="Times New Roman"/>
              </w:rPr>
              <w:t>РОСНО-МС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90" w:type="dxa"/>
            <w:vAlign w:val="center"/>
          </w:tcPr>
          <w:p w:rsidR="003340C4" w:rsidRDefault="003340C4" w:rsidP="002F7E89">
            <w:pPr>
              <w:jc w:val="center"/>
              <w:rPr>
                <w:rFonts w:ascii="Times New Roman" w:hAnsi="Times New Roman" w:cs="Times New Roman"/>
              </w:rPr>
            </w:pPr>
          </w:p>
          <w:p w:rsidR="00186B0E" w:rsidRPr="00186B0E" w:rsidRDefault="003340C4" w:rsidP="002F7E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370 433</w:t>
            </w:r>
          </w:p>
        </w:tc>
        <w:tc>
          <w:tcPr>
            <w:tcW w:w="1938" w:type="dxa"/>
            <w:vAlign w:val="center"/>
          </w:tcPr>
          <w:p w:rsidR="00186B0E" w:rsidRDefault="00186B0E" w:rsidP="002F7E89">
            <w:pPr>
              <w:jc w:val="center"/>
              <w:rPr>
                <w:rFonts w:ascii="Times New Roman" w:hAnsi="Times New Roman" w:cs="Times New Roman"/>
              </w:rPr>
            </w:pPr>
          </w:p>
          <w:p w:rsidR="003340C4" w:rsidRPr="00186B0E" w:rsidRDefault="003340C4" w:rsidP="002F7E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57 212</w:t>
            </w:r>
          </w:p>
        </w:tc>
        <w:tc>
          <w:tcPr>
            <w:tcW w:w="2126" w:type="dxa"/>
            <w:vAlign w:val="center"/>
          </w:tcPr>
          <w:p w:rsidR="00186B0E" w:rsidRDefault="00186B0E" w:rsidP="002F7E89">
            <w:pPr>
              <w:jc w:val="center"/>
              <w:rPr>
                <w:rFonts w:ascii="Times New Roman" w:hAnsi="Times New Roman" w:cs="Times New Roman"/>
              </w:rPr>
            </w:pPr>
          </w:p>
          <w:p w:rsidR="003340C4" w:rsidRPr="00186B0E" w:rsidRDefault="003340C4" w:rsidP="002F7E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76 975</w:t>
            </w:r>
          </w:p>
        </w:tc>
      </w:tr>
      <w:tr w:rsidR="00186B0E" w:rsidRPr="00186B0E" w:rsidTr="002F7E89">
        <w:tc>
          <w:tcPr>
            <w:tcW w:w="534" w:type="dxa"/>
          </w:tcPr>
          <w:p w:rsidR="00186B0E" w:rsidRPr="00186B0E" w:rsidRDefault="00186B0E" w:rsidP="00186B0E">
            <w:pPr>
              <w:jc w:val="center"/>
              <w:rPr>
                <w:rFonts w:ascii="Times New Roman" w:hAnsi="Times New Roman" w:cs="Times New Roman"/>
              </w:rPr>
            </w:pPr>
            <w:r w:rsidRPr="00186B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:rsidR="00186B0E" w:rsidRPr="00186B0E" w:rsidRDefault="00186B0E" w:rsidP="00186B0E">
            <w:pPr>
              <w:rPr>
                <w:rFonts w:ascii="Times New Roman" w:hAnsi="Times New Roman" w:cs="Times New Roman"/>
              </w:rPr>
            </w:pPr>
            <w:r w:rsidRPr="00186B0E">
              <w:rPr>
                <w:rFonts w:ascii="Times New Roman" w:hAnsi="Times New Roman" w:cs="Times New Roman"/>
              </w:rPr>
              <w:t>Филиал «Хабаровск</w:t>
            </w:r>
            <w:r>
              <w:rPr>
                <w:rFonts w:ascii="Times New Roman" w:hAnsi="Times New Roman" w:cs="Times New Roman"/>
              </w:rPr>
              <w:t xml:space="preserve">ий» </w:t>
            </w:r>
            <w:r w:rsidRPr="00186B0E">
              <w:rPr>
                <w:rFonts w:ascii="Times New Roman" w:hAnsi="Times New Roman" w:cs="Times New Roman"/>
              </w:rPr>
              <w:t>АО «</w:t>
            </w:r>
            <w:r>
              <w:rPr>
                <w:rFonts w:ascii="Times New Roman" w:hAnsi="Times New Roman" w:cs="Times New Roman"/>
              </w:rPr>
              <w:t>Страховая группа «Спасские ворота-М</w:t>
            </w:r>
            <w:r w:rsidRPr="00186B0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90" w:type="dxa"/>
            <w:vAlign w:val="center"/>
          </w:tcPr>
          <w:p w:rsidR="00186B0E" w:rsidRDefault="00186B0E" w:rsidP="002F7E89">
            <w:pPr>
              <w:jc w:val="center"/>
              <w:rPr>
                <w:rFonts w:ascii="Times New Roman" w:hAnsi="Times New Roman" w:cs="Times New Roman"/>
              </w:rPr>
            </w:pPr>
          </w:p>
          <w:p w:rsidR="003340C4" w:rsidRDefault="003340C4" w:rsidP="002F7E89">
            <w:pPr>
              <w:jc w:val="center"/>
              <w:rPr>
                <w:rFonts w:ascii="Times New Roman" w:hAnsi="Times New Roman" w:cs="Times New Roman"/>
              </w:rPr>
            </w:pPr>
          </w:p>
          <w:p w:rsidR="003340C4" w:rsidRPr="00186B0E" w:rsidRDefault="003340C4" w:rsidP="002F7E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17 791</w:t>
            </w:r>
          </w:p>
        </w:tc>
        <w:tc>
          <w:tcPr>
            <w:tcW w:w="1938" w:type="dxa"/>
            <w:vAlign w:val="center"/>
          </w:tcPr>
          <w:p w:rsidR="00186B0E" w:rsidRDefault="00186B0E" w:rsidP="002F7E89">
            <w:pPr>
              <w:jc w:val="center"/>
              <w:rPr>
                <w:rFonts w:ascii="Times New Roman" w:hAnsi="Times New Roman" w:cs="Times New Roman"/>
              </w:rPr>
            </w:pPr>
          </w:p>
          <w:p w:rsidR="003340C4" w:rsidRDefault="003340C4" w:rsidP="002F7E89">
            <w:pPr>
              <w:jc w:val="center"/>
              <w:rPr>
                <w:rFonts w:ascii="Times New Roman" w:hAnsi="Times New Roman" w:cs="Times New Roman"/>
              </w:rPr>
            </w:pPr>
          </w:p>
          <w:p w:rsidR="003340C4" w:rsidRPr="00186B0E" w:rsidRDefault="003340C4" w:rsidP="002F7E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2 119</w:t>
            </w:r>
          </w:p>
        </w:tc>
        <w:tc>
          <w:tcPr>
            <w:tcW w:w="2126" w:type="dxa"/>
            <w:vAlign w:val="center"/>
          </w:tcPr>
          <w:p w:rsidR="00186B0E" w:rsidRDefault="00186B0E" w:rsidP="002F7E89">
            <w:pPr>
              <w:jc w:val="center"/>
              <w:rPr>
                <w:rFonts w:ascii="Times New Roman" w:hAnsi="Times New Roman" w:cs="Times New Roman"/>
              </w:rPr>
            </w:pPr>
          </w:p>
          <w:p w:rsidR="003340C4" w:rsidRDefault="003340C4" w:rsidP="002F7E89">
            <w:pPr>
              <w:jc w:val="center"/>
              <w:rPr>
                <w:rFonts w:ascii="Times New Roman" w:hAnsi="Times New Roman" w:cs="Times New Roman"/>
              </w:rPr>
            </w:pPr>
          </w:p>
          <w:p w:rsidR="003340C4" w:rsidRPr="00186B0E" w:rsidRDefault="003340C4" w:rsidP="002F7E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2 852</w:t>
            </w:r>
          </w:p>
        </w:tc>
      </w:tr>
      <w:tr w:rsidR="00186B0E" w:rsidRPr="00186B0E" w:rsidTr="002F7E89">
        <w:tc>
          <w:tcPr>
            <w:tcW w:w="534" w:type="dxa"/>
          </w:tcPr>
          <w:p w:rsidR="00186B0E" w:rsidRPr="00186B0E" w:rsidRDefault="00186B0E" w:rsidP="00186B0E">
            <w:pPr>
              <w:jc w:val="center"/>
              <w:rPr>
                <w:rFonts w:ascii="Times New Roman" w:hAnsi="Times New Roman" w:cs="Times New Roman"/>
              </w:rPr>
            </w:pPr>
            <w:r w:rsidRPr="00186B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186B0E" w:rsidRPr="00186B0E" w:rsidRDefault="00186B0E" w:rsidP="0018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Филиал ОАО «РГС-Медицина</w:t>
            </w:r>
            <w:r w:rsidR="003340C4">
              <w:rPr>
                <w:rFonts w:ascii="Times New Roman" w:hAnsi="Times New Roman" w:cs="Times New Roman"/>
              </w:rPr>
              <w:t>» - «Росгосстрах-Хабаровск-Медицина»</w:t>
            </w:r>
          </w:p>
        </w:tc>
        <w:tc>
          <w:tcPr>
            <w:tcW w:w="1890" w:type="dxa"/>
            <w:vAlign w:val="center"/>
          </w:tcPr>
          <w:p w:rsidR="00186B0E" w:rsidRDefault="00186B0E" w:rsidP="002F7E89">
            <w:pPr>
              <w:jc w:val="center"/>
              <w:rPr>
                <w:rFonts w:ascii="Times New Roman" w:hAnsi="Times New Roman" w:cs="Times New Roman"/>
              </w:rPr>
            </w:pPr>
          </w:p>
          <w:p w:rsidR="003340C4" w:rsidRDefault="003340C4" w:rsidP="002F7E89">
            <w:pPr>
              <w:jc w:val="center"/>
              <w:rPr>
                <w:rFonts w:ascii="Times New Roman" w:hAnsi="Times New Roman" w:cs="Times New Roman"/>
              </w:rPr>
            </w:pPr>
          </w:p>
          <w:p w:rsidR="003340C4" w:rsidRPr="00186B0E" w:rsidRDefault="003340C4" w:rsidP="002F7E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117 133</w:t>
            </w:r>
          </w:p>
        </w:tc>
        <w:tc>
          <w:tcPr>
            <w:tcW w:w="1938" w:type="dxa"/>
            <w:vAlign w:val="center"/>
          </w:tcPr>
          <w:p w:rsidR="00186B0E" w:rsidRDefault="00186B0E" w:rsidP="002F7E89">
            <w:pPr>
              <w:jc w:val="center"/>
              <w:rPr>
                <w:rFonts w:ascii="Times New Roman" w:hAnsi="Times New Roman" w:cs="Times New Roman"/>
              </w:rPr>
            </w:pPr>
          </w:p>
          <w:p w:rsidR="003340C4" w:rsidRDefault="003340C4" w:rsidP="002F7E89">
            <w:pPr>
              <w:jc w:val="center"/>
              <w:rPr>
                <w:rFonts w:ascii="Times New Roman" w:hAnsi="Times New Roman" w:cs="Times New Roman"/>
              </w:rPr>
            </w:pPr>
          </w:p>
          <w:p w:rsidR="003340C4" w:rsidRPr="00186B0E" w:rsidRDefault="003340C4" w:rsidP="002F7E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19 071</w:t>
            </w:r>
          </w:p>
        </w:tc>
        <w:tc>
          <w:tcPr>
            <w:tcW w:w="2126" w:type="dxa"/>
            <w:vAlign w:val="center"/>
          </w:tcPr>
          <w:p w:rsidR="00186B0E" w:rsidRDefault="00186B0E" w:rsidP="002F7E89">
            <w:pPr>
              <w:jc w:val="center"/>
              <w:rPr>
                <w:rFonts w:ascii="Times New Roman" w:hAnsi="Times New Roman" w:cs="Times New Roman"/>
              </w:rPr>
            </w:pPr>
          </w:p>
          <w:p w:rsidR="003340C4" w:rsidRDefault="003340C4" w:rsidP="002F7E89">
            <w:pPr>
              <w:jc w:val="center"/>
              <w:rPr>
                <w:rFonts w:ascii="Times New Roman" w:hAnsi="Times New Roman" w:cs="Times New Roman"/>
              </w:rPr>
            </w:pPr>
          </w:p>
          <w:p w:rsidR="003340C4" w:rsidRPr="00186B0E" w:rsidRDefault="003340C4" w:rsidP="002F7E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25 658</w:t>
            </w:r>
          </w:p>
        </w:tc>
      </w:tr>
      <w:tr w:rsidR="00186B0E" w:rsidRPr="00186B0E" w:rsidTr="002F7E89">
        <w:trPr>
          <w:trHeight w:val="397"/>
        </w:trPr>
        <w:tc>
          <w:tcPr>
            <w:tcW w:w="534" w:type="dxa"/>
          </w:tcPr>
          <w:p w:rsidR="00186B0E" w:rsidRPr="00186B0E" w:rsidRDefault="00186B0E" w:rsidP="00186B0E">
            <w:pPr>
              <w:jc w:val="center"/>
              <w:rPr>
                <w:rFonts w:ascii="Times New Roman" w:hAnsi="Times New Roman" w:cs="Times New Roman"/>
              </w:rPr>
            </w:pPr>
            <w:r w:rsidRPr="00186B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</w:tcPr>
          <w:p w:rsidR="00186B0E" w:rsidRPr="00186B0E" w:rsidRDefault="003340C4" w:rsidP="0018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«СК «ДАЛЬРОСМЕД»</w:t>
            </w:r>
          </w:p>
        </w:tc>
        <w:tc>
          <w:tcPr>
            <w:tcW w:w="1890" w:type="dxa"/>
            <w:vAlign w:val="center"/>
          </w:tcPr>
          <w:p w:rsidR="00186B0E" w:rsidRPr="00186B0E" w:rsidRDefault="003340C4" w:rsidP="002F7E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847 940</w:t>
            </w:r>
          </w:p>
        </w:tc>
        <w:tc>
          <w:tcPr>
            <w:tcW w:w="1938" w:type="dxa"/>
            <w:vAlign w:val="center"/>
          </w:tcPr>
          <w:p w:rsidR="00186B0E" w:rsidRPr="00186B0E" w:rsidRDefault="003340C4" w:rsidP="002F7E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133 494</w:t>
            </w:r>
          </w:p>
        </w:tc>
        <w:tc>
          <w:tcPr>
            <w:tcW w:w="2126" w:type="dxa"/>
            <w:vAlign w:val="center"/>
          </w:tcPr>
          <w:p w:rsidR="00186B0E" w:rsidRPr="00186B0E" w:rsidRDefault="003340C4" w:rsidP="002F7E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179 609</w:t>
            </w:r>
          </w:p>
        </w:tc>
      </w:tr>
      <w:tr w:rsidR="00186B0E" w:rsidRPr="00186B0E" w:rsidTr="002F7E89">
        <w:trPr>
          <w:trHeight w:val="453"/>
        </w:trPr>
        <w:tc>
          <w:tcPr>
            <w:tcW w:w="534" w:type="dxa"/>
          </w:tcPr>
          <w:p w:rsidR="00186B0E" w:rsidRPr="00186B0E" w:rsidRDefault="00186B0E" w:rsidP="00186B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186B0E" w:rsidRPr="00186B0E" w:rsidRDefault="00186B0E" w:rsidP="00186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90" w:type="dxa"/>
            <w:vAlign w:val="center"/>
          </w:tcPr>
          <w:p w:rsidR="00186B0E" w:rsidRPr="00186B0E" w:rsidRDefault="003340C4" w:rsidP="002F7E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1 353 297</w:t>
            </w:r>
          </w:p>
        </w:tc>
        <w:tc>
          <w:tcPr>
            <w:tcW w:w="1938" w:type="dxa"/>
            <w:vAlign w:val="center"/>
          </w:tcPr>
          <w:p w:rsidR="00186B0E" w:rsidRPr="00186B0E" w:rsidRDefault="003340C4" w:rsidP="002F7E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211 896</w:t>
            </w:r>
          </w:p>
        </w:tc>
        <w:tc>
          <w:tcPr>
            <w:tcW w:w="2126" w:type="dxa"/>
            <w:vAlign w:val="center"/>
          </w:tcPr>
          <w:p w:rsidR="00186B0E" w:rsidRPr="00186B0E" w:rsidRDefault="003340C4" w:rsidP="002F7E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285 094</w:t>
            </w:r>
          </w:p>
        </w:tc>
      </w:tr>
    </w:tbl>
    <w:p w:rsidR="00186B0E" w:rsidRPr="00186B0E" w:rsidRDefault="00186B0E" w:rsidP="00277D8E">
      <w:pPr>
        <w:jc w:val="center"/>
        <w:rPr>
          <w:rFonts w:ascii="Times New Roman" w:hAnsi="Times New Roman" w:cs="Times New Roman"/>
          <w:b/>
        </w:rPr>
      </w:pPr>
    </w:p>
    <w:sectPr w:rsidR="00186B0E" w:rsidRPr="00186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B0E"/>
    <w:rsid w:val="00064CA4"/>
    <w:rsid w:val="000F3DB9"/>
    <w:rsid w:val="00186B0E"/>
    <w:rsid w:val="00277D8E"/>
    <w:rsid w:val="002F7E89"/>
    <w:rsid w:val="003340C4"/>
    <w:rsid w:val="004406B1"/>
    <w:rsid w:val="005445DE"/>
    <w:rsid w:val="007021E9"/>
    <w:rsid w:val="00780C41"/>
    <w:rsid w:val="009E33C6"/>
    <w:rsid w:val="00A442F7"/>
    <w:rsid w:val="00C42377"/>
    <w:rsid w:val="00DB0DA2"/>
    <w:rsid w:val="00EC4209"/>
    <w:rsid w:val="00F66427"/>
    <w:rsid w:val="00FC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6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6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Есепенко Ксения Павловна</dc:creator>
  <cp:lastModifiedBy>Солод Ольга Геннадьевна</cp:lastModifiedBy>
  <cp:revision>10</cp:revision>
  <cp:lastPrinted>2017-06-26T23:55:00Z</cp:lastPrinted>
  <dcterms:created xsi:type="dcterms:W3CDTF">2017-05-16T04:34:00Z</dcterms:created>
  <dcterms:modified xsi:type="dcterms:W3CDTF">2017-06-28T05:32:00Z</dcterms:modified>
</cp:coreProperties>
</file>